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37493" w14:textId="239106F2" w:rsidR="002A013C" w:rsidRPr="003019C3" w:rsidRDefault="0077336C" w:rsidP="003019C3">
      <w:pPr>
        <w:spacing w:after="0" w:line="240" w:lineRule="auto"/>
        <w:jc w:val="center"/>
        <w:rPr>
          <w:rFonts w:ascii="Arial" w:hAnsi="Arial" w:cs="Arial"/>
          <w:b/>
          <w:bCs/>
          <w:sz w:val="30"/>
        </w:rPr>
      </w:pPr>
      <w:bookmarkStart w:id="0" w:name="_GoBack"/>
      <w:bookmarkEnd w:id="0"/>
      <w:r w:rsidRPr="003019C3">
        <w:rPr>
          <w:rFonts w:ascii="Arial" w:hAnsi="Arial" w:cs="Arial"/>
          <w:b/>
          <w:bCs/>
          <w:sz w:val="30"/>
        </w:rPr>
        <w:t>Smlouva o výkonu funkce odborného zástupce</w:t>
      </w:r>
    </w:p>
    <w:p w14:paraId="0DC42505" w14:textId="16499721" w:rsidR="0077336C" w:rsidRDefault="0077336C" w:rsidP="00732088">
      <w:pPr>
        <w:spacing w:after="0" w:line="240" w:lineRule="auto"/>
        <w:rPr>
          <w:rFonts w:ascii="Arial" w:hAnsi="Arial" w:cs="Arial"/>
        </w:rPr>
      </w:pPr>
    </w:p>
    <w:p w14:paraId="203778C0" w14:textId="77777777" w:rsidR="003019C3" w:rsidRDefault="003019C3" w:rsidP="00732088">
      <w:pPr>
        <w:spacing w:after="0" w:line="240" w:lineRule="auto"/>
        <w:rPr>
          <w:rFonts w:ascii="Arial" w:hAnsi="Arial" w:cs="Arial"/>
        </w:rPr>
      </w:pPr>
    </w:p>
    <w:p w14:paraId="43434BA8" w14:textId="263DA614" w:rsidR="007D73E4" w:rsidRDefault="007D73E4" w:rsidP="003019C3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</w:t>
      </w:r>
      <w:r w:rsidRPr="007D73E4">
        <w:rPr>
          <w:rFonts w:ascii="Arial" w:hAnsi="Arial" w:cs="Arial"/>
          <w:i/>
          <w:iCs/>
        </w:rPr>
        <w:t>(obchodní firma, IČO, sídlo)</w:t>
      </w:r>
      <w:r w:rsidR="00EC6BDD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zastoupen</w:t>
      </w:r>
      <w:r w:rsidR="00EC6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……………………………. </w:t>
      </w:r>
      <w:r w:rsidRPr="00EC6BDD">
        <w:rPr>
          <w:rFonts w:ascii="Arial" w:hAnsi="Arial" w:cs="Arial"/>
          <w:i/>
          <w:iCs/>
        </w:rPr>
        <w:t>(titul, jméno a příjmení</w:t>
      </w:r>
      <w:r w:rsidR="003019C3" w:rsidRPr="00EC6BDD">
        <w:rPr>
          <w:rFonts w:ascii="Arial" w:hAnsi="Arial" w:cs="Arial"/>
          <w:i/>
          <w:iCs/>
        </w:rPr>
        <w:t xml:space="preserve"> a funkce jednající osoby</w:t>
      </w:r>
      <w:r w:rsidRPr="00EC6BDD">
        <w:rPr>
          <w:rFonts w:ascii="Arial" w:hAnsi="Arial" w:cs="Arial"/>
          <w:i/>
          <w:iCs/>
        </w:rPr>
        <w:t>)</w:t>
      </w:r>
    </w:p>
    <w:p w14:paraId="145EA597" w14:textId="311A5408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5A168DAC" w14:textId="5F936C59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dále jen „Poskytovatel“</w:t>
      </w:r>
    </w:p>
    <w:p w14:paraId="4AA34052" w14:textId="77777777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31507F7B" w14:textId="7D64B08B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AD5BF9B" w14:textId="15246192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2FBFE3B9" w14:textId="05050009" w:rsidR="007D73E4" w:rsidRDefault="007D73E4" w:rsidP="003019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 </w:t>
      </w:r>
      <w:r w:rsidRPr="007D73E4">
        <w:rPr>
          <w:rFonts w:ascii="Arial" w:hAnsi="Arial" w:cs="Arial"/>
          <w:i/>
          <w:iCs/>
        </w:rPr>
        <w:t>(titul, jméno, příjmení, datum narození, adresa odborného zástupce)</w:t>
      </w:r>
    </w:p>
    <w:p w14:paraId="61C638AE" w14:textId="0C7959BC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267431B4" w14:textId="1ED19214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dále jen „Odborný zástupce“</w:t>
      </w:r>
    </w:p>
    <w:p w14:paraId="68DDD23E" w14:textId="20D79195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08F8BAAD" w14:textId="685CC904" w:rsidR="007D73E4" w:rsidRDefault="007D73E4" w:rsidP="007320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dohodli takto:</w:t>
      </w:r>
    </w:p>
    <w:p w14:paraId="4A988A6D" w14:textId="59035E9F" w:rsidR="007D73E4" w:rsidRDefault="007D73E4" w:rsidP="00732088">
      <w:pPr>
        <w:spacing w:after="0" w:line="240" w:lineRule="auto"/>
        <w:rPr>
          <w:rFonts w:ascii="Arial" w:hAnsi="Arial" w:cs="Arial"/>
        </w:rPr>
      </w:pPr>
    </w:p>
    <w:p w14:paraId="7151F098" w14:textId="7C98DC49" w:rsidR="007D73E4" w:rsidRPr="003019C3" w:rsidRDefault="007D73E4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I.</w:t>
      </w:r>
    </w:p>
    <w:p w14:paraId="0F47DBFA" w14:textId="660F2C75" w:rsidR="003019C3" w:rsidRPr="003019C3" w:rsidRDefault="003019C3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Prohlášení smluvních stran</w:t>
      </w:r>
    </w:p>
    <w:p w14:paraId="23768C3A" w14:textId="77777777" w:rsidR="003019C3" w:rsidRDefault="003019C3" w:rsidP="003019C3">
      <w:pPr>
        <w:spacing w:after="0" w:line="240" w:lineRule="auto"/>
        <w:jc w:val="both"/>
        <w:rPr>
          <w:rFonts w:ascii="Arial" w:hAnsi="Arial" w:cs="Arial"/>
        </w:rPr>
      </w:pPr>
    </w:p>
    <w:p w14:paraId="03A17FE2" w14:textId="261913C6" w:rsidR="00E8042F" w:rsidRPr="003019C3" w:rsidRDefault="007D73E4" w:rsidP="003019C3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Poskytovatel </w:t>
      </w:r>
      <w:r w:rsidR="00E8042F" w:rsidRPr="003019C3">
        <w:rPr>
          <w:rFonts w:ascii="Arial" w:hAnsi="Arial" w:cs="Arial"/>
        </w:rPr>
        <w:t xml:space="preserve">konstatuje, že </w:t>
      </w:r>
      <w:r w:rsidRPr="003019C3">
        <w:rPr>
          <w:rFonts w:ascii="Arial" w:hAnsi="Arial" w:cs="Arial"/>
        </w:rPr>
        <w:t xml:space="preserve">je poskytovatelem zdravotních služeb </w:t>
      </w:r>
      <w:r w:rsidR="00E8042F" w:rsidRPr="003019C3">
        <w:rPr>
          <w:rFonts w:ascii="Arial" w:hAnsi="Arial" w:cs="Arial"/>
        </w:rPr>
        <w:t xml:space="preserve">v oboru ……………………………. </w:t>
      </w:r>
      <w:r w:rsidR="00E8042F" w:rsidRPr="003019C3">
        <w:rPr>
          <w:rFonts w:ascii="Arial" w:hAnsi="Arial" w:cs="Arial"/>
          <w:i/>
          <w:iCs/>
        </w:rPr>
        <w:t xml:space="preserve">(uvede se zubní lékařství nebo ortodoncie nebo orální a </w:t>
      </w:r>
      <w:proofErr w:type="spellStart"/>
      <w:r w:rsidR="00E8042F" w:rsidRPr="003019C3">
        <w:rPr>
          <w:rFonts w:ascii="Arial" w:hAnsi="Arial" w:cs="Arial"/>
          <w:i/>
          <w:iCs/>
        </w:rPr>
        <w:t>maxilofaciální</w:t>
      </w:r>
      <w:proofErr w:type="spellEnd"/>
      <w:r w:rsidR="00E8042F" w:rsidRPr="003019C3">
        <w:rPr>
          <w:rFonts w:ascii="Arial" w:hAnsi="Arial" w:cs="Arial"/>
          <w:i/>
          <w:iCs/>
        </w:rPr>
        <w:t xml:space="preserve"> chirurgie nebo kombinace těchto oborů)</w:t>
      </w:r>
    </w:p>
    <w:p w14:paraId="38435909" w14:textId="77777777" w:rsidR="00E8042F" w:rsidRDefault="00E8042F" w:rsidP="003019C3">
      <w:pPr>
        <w:spacing w:after="0" w:line="240" w:lineRule="auto"/>
        <w:rPr>
          <w:rFonts w:ascii="Arial" w:hAnsi="Arial" w:cs="Arial"/>
        </w:rPr>
      </w:pPr>
    </w:p>
    <w:p w14:paraId="33F3E2FD" w14:textId="089E4F54" w:rsidR="007D73E4" w:rsidRDefault="00E8042F" w:rsidP="003019C3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Odborný zástupce prohlašuje a dokládá, že je zubním lékařem </w:t>
      </w:r>
      <w:r w:rsidRPr="003019C3">
        <w:rPr>
          <w:rFonts w:ascii="Arial" w:hAnsi="Arial" w:cs="Arial"/>
          <w:i/>
          <w:iCs/>
        </w:rPr>
        <w:t xml:space="preserve">(varianta: </w:t>
      </w:r>
      <w:r w:rsidR="00EC6BDD">
        <w:rPr>
          <w:rFonts w:ascii="Arial" w:hAnsi="Arial" w:cs="Arial"/>
          <w:i/>
          <w:iCs/>
        </w:rPr>
        <w:t xml:space="preserve">zubním lékařem a </w:t>
      </w:r>
      <w:r w:rsidRPr="003019C3">
        <w:rPr>
          <w:rFonts w:ascii="Arial" w:hAnsi="Arial" w:cs="Arial"/>
          <w:i/>
          <w:iCs/>
        </w:rPr>
        <w:t>ortodontistou/orální</w:t>
      </w:r>
      <w:r w:rsidR="003019C3">
        <w:rPr>
          <w:rFonts w:ascii="Arial" w:hAnsi="Arial" w:cs="Arial"/>
          <w:i/>
          <w:iCs/>
        </w:rPr>
        <w:t>m</w:t>
      </w:r>
      <w:r w:rsidRPr="003019C3">
        <w:rPr>
          <w:rFonts w:ascii="Arial" w:hAnsi="Arial" w:cs="Arial"/>
          <w:i/>
          <w:iCs/>
        </w:rPr>
        <w:t xml:space="preserve"> a </w:t>
      </w:r>
      <w:proofErr w:type="spellStart"/>
      <w:r w:rsidRPr="003019C3">
        <w:rPr>
          <w:rFonts w:ascii="Arial" w:hAnsi="Arial" w:cs="Arial"/>
          <w:i/>
          <w:iCs/>
        </w:rPr>
        <w:t>maxilofaciálním</w:t>
      </w:r>
      <w:proofErr w:type="spellEnd"/>
      <w:r w:rsidRPr="003019C3">
        <w:rPr>
          <w:rFonts w:ascii="Arial" w:hAnsi="Arial" w:cs="Arial"/>
          <w:i/>
          <w:iCs/>
        </w:rPr>
        <w:t xml:space="preserve"> chirurgem)</w:t>
      </w:r>
      <w:r w:rsidRPr="003019C3">
        <w:rPr>
          <w:rFonts w:ascii="Arial" w:hAnsi="Arial" w:cs="Arial"/>
        </w:rPr>
        <w:t xml:space="preserve"> způsobilým k</w:t>
      </w:r>
      <w:r w:rsidR="003019C3">
        <w:rPr>
          <w:rFonts w:ascii="Arial" w:hAnsi="Arial" w:cs="Arial"/>
        </w:rPr>
        <w:t> </w:t>
      </w:r>
      <w:r w:rsidRPr="003019C3">
        <w:rPr>
          <w:rFonts w:ascii="Arial" w:hAnsi="Arial" w:cs="Arial"/>
        </w:rPr>
        <w:t>samostatnému výkonu povolání.</w:t>
      </w:r>
    </w:p>
    <w:p w14:paraId="3C560370" w14:textId="77777777" w:rsidR="00EC6BDD" w:rsidRPr="00EC6BDD" w:rsidRDefault="00EC6BDD" w:rsidP="00EC6BDD">
      <w:pPr>
        <w:spacing w:after="0" w:line="240" w:lineRule="auto"/>
        <w:jc w:val="both"/>
        <w:rPr>
          <w:rFonts w:ascii="Arial" w:hAnsi="Arial" w:cs="Arial"/>
        </w:rPr>
      </w:pPr>
    </w:p>
    <w:p w14:paraId="57616D82" w14:textId="3A429A5D" w:rsidR="00E8042F" w:rsidRPr="003019C3" w:rsidRDefault="00E8042F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II.</w:t>
      </w:r>
    </w:p>
    <w:p w14:paraId="2828BABA" w14:textId="4FCB2DBA" w:rsidR="003019C3" w:rsidRPr="003019C3" w:rsidRDefault="003019C3" w:rsidP="003019C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019C3">
        <w:rPr>
          <w:rFonts w:ascii="Arial" w:hAnsi="Arial" w:cs="Arial"/>
          <w:b/>
          <w:bCs/>
        </w:rPr>
        <w:t>Ustanovení do funkce odborného zástupce</w:t>
      </w:r>
    </w:p>
    <w:p w14:paraId="3F78E82B" w14:textId="77777777" w:rsidR="003019C3" w:rsidRDefault="003019C3" w:rsidP="00732088">
      <w:pPr>
        <w:spacing w:after="0" w:line="240" w:lineRule="auto"/>
        <w:rPr>
          <w:rFonts w:ascii="Arial" w:hAnsi="Arial" w:cs="Arial"/>
        </w:rPr>
      </w:pPr>
    </w:p>
    <w:p w14:paraId="1F372569" w14:textId="40A61B7A" w:rsidR="00E8042F" w:rsidRPr="003019C3" w:rsidRDefault="00E8042F" w:rsidP="003019C3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3019C3">
        <w:rPr>
          <w:rFonts w:ascii="Arial" w:hAnsi="Arial" w:cs="Arial"/>
        </w:rPr>
        <w:t>Poskytovatel touto smlouvou ustanovuje Odborného zástupce do funkce odborného zástupce a Odborný zástupce tuto funkci přijímá.</w:t>
      </w:r>
    </w:p>
    <w:p w14:paraId="364A7BF2" w14:textId="6281B9B8" w:rsidR="00E8042F" w:rsidRDefault="00E8042F" w:rsidP="003019C3">
      <w:pPr>
        <w:spacing w:after="0" w:line="240" w:lineRule="auto"/>
        <w:rPr>
          <w:rFonts w:ascii="Arial" w:hAnsi="Arial" w:cs="Arial"/>
        </w:rPr>
      </w:pPr>
    </w:p>
    <w:p w14:paraId="25BEBAA3" w14:textId="68D6943F" w:rsidR="00E8042F" w:rsidRPr="003019C3" w:rsidRDefault="00E8042F" w:rsidP="003019C3">
      <w:pPr>
        <w:pStyle w:val="Odstavecseseznamem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3019C3">
        <w:rPr>
          <w:rFonts w:ascii="Arial" w:hAnsi="Arial" w:cs="Arial"/>
        </w:rPr>
        <w:t xml:space="preserve">Ustanovení do funkce odborného zástupce potrvá po celou dobu </w:t>
      </w:r>
      <w:r w:rsidR="00597E67" w:rsidRPr="003019C3">
        <w:rPr>
          <w:rFonts w:ascii="Arial" w:hAnsi="Arial" w:cs="Arial"/>
        </w:rPr>
        <w:t xml:space="preserve">trvání </w:t>
      </w:r>
      <w:r w:rsidRPr="003019C3">
        <w:rPr>
          <w:rFonts w:ascii="Arial" w:hAnsi="Arial" w:cs="Arial"/>
        </w:rPr>
        <w:t>této smlouvy.</w:t>
      </w:r>
    </w:p>
    <w:p w14:paraId="0D6C2855" w14:textId="0953EE2B" w:rsidR="00E8042F" w:rsidRDefault="00E8042F" w:rsidP="00732088">
      <w:pPr>
        <w:spacing w:after="0" w:line="240" w:lineRule="auto"/>
        <w:rPr>
          <w:rFonts w:ascii="Arial" w:hAnsi="Arial" w:cs="Arial"/>
        </w:rPr>
      </w:pPr>
    </w:p>
    <w:p w14:paraId="73E49E51" w14:textId="7D416EE5" w:rsidR="00E8042F" w:rsidRPr="00E97C7C" w:rsidRDefault="00E8042F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III.</w:t>
      </w:r>
    </w:p>
    <w:p w14:paraId="52485062" w14:textId="2CA4E827" w:rsidR="003019C3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Závazky Odborného zástupce</w:t>
      </w:r>
    </w:p>
    <w:p w14:paraId="1A9BC0B2" w14:textId="77777777" w:rsidR="00E97C7C" w:rsidRDefault="00E97C7C" w:rsidP="00732088">
      <w:pPr>
        <w:spacing w:after="0" w:line="240" w:lineRule="auto"/>
        <w:rPr>
          <w:rFonts w:ascii="Arial" w:hAnsi="Arial" w:cs="Arial"/>
        </w:rPr>
      </w:pPr>
    </w:p>
    <w:p w14:paraId="6E449BB2" w14:textId="4D6AF091" w:rsidR="00E8042F" w:rsidRPr="00E97C7C" w:rsidRDefault="00E8042F" w:rsidP="00E97C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Odborný zástupce se zavazuje svoji funkci řádně vykonávat, tedy zejména řádně zajišťovat odborné řízení poskytování zdravotních služeb u Poskytovatele. </w:t>
      </w:r>
    </w:p>
    <w:p w14:paraId="2C856C82" w14:textId="77777777" w:rsidR="00E97C7C" w:rsidRDefault="00E97C7C" w:rsidP="00E97C7C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14:paraId="3B13D4A0" w14:textId="6227D0E3" w:rsidR="00E8042F" w:rsidRPr="00E97C7C" w:rsidRDefault="00E8042F" w:rsidP="00E97C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Odborný zástupce se zavazuje informovat Poskytovatele o všech skutečnostech, které by mohly mít vliv na jeho způsobilost k samostatnému výkonu povolání.</w:t>
      </w:r>
    </w:p>
    <w:p w14:paraId="78BAAC0B" w14:textId="2C671084" w:rsidR="00E8042F" w:rsidRDefault="00E8042F" w:rsidP="00732088">
      <w:pPr>
        <w:spacing w:after="0" w:line="240" w:lineRule="auto"/>
        <w:rPr>
          <w:rFonts w:ascii="Arial" w:hAnsi="Arial" w:cs="Arial"/>
        </w:rPr>
      </w:pPr>
    </w:p>
    <w:p w14:paraId="08F16ECC" w14:textId="15A07B1D" w:rsidR="00E8042F" w:rsidRPr="00E97C7C" w:rsidRDefault="00E8042F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IV.</w:t>
      </w:r>
    </w:p>
    <w:p w14:paraId="489FD0BD" w14:textId="227EDEDD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Závazky Poskytovatele</w:t>
      </w:r>
    </w:p>
    <w:p w14:paraId="4A508D85" w14:textId="77777777" w:rsidR="00E97C7C" w:rsidRDefault="00E97C7C" w:rsidP="00732088">
      <w:pPr>
        <w:spacing w:after="0" w:line="240" w:lineRule="auto"/>
        <w:rPr>
          <w:rFonts w:ascii="Arial" w:hAnsi="Arial" w:cs="Arial"/>
        </w:rPr>
      </w:pPr>
    </w:p>
    <w:p w14:paraId="0772EDC2" w14:textId="690E6771" w:rsidR="00E8042F" w:rsidRPr="00E97C7C" w:rsidRDefault="00E8042F" w:rsidP="00E97C7C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Poskytovatel se zavazuje zaplatit Odbornému zástupci za řádný výkon jeho funkce odměnu. Odměna se sjednává ve výši ……………………………. měsíčně a je splatná do ……………………………. </w:t>
      </w:r>
      <w:r w:rsidRPr="00E97C7C">
        <w:rPr>
          <w:rFonts w:ascii="Arial" w:hAnsi="Arial" w:cs="Arial"/>
          <w:i/>
          <w:iCs/>
        </w:rPr>
        <w:t>(např. do 15 dne kalendářního měsíce následujícího po kalendářním měsíci, za který náleží)</w:t>
      </w:r>
      <w:r w:rsidRPr="00E97C7C">
        <w:rPr>
          <w:rFonts w:ascii="Arial" w:hAnsi="Arial" w:cs="Arial"/>
        </w:rPr>
        <w:t>.</w:t>
      </w:r>
    </w:p>
    <w:p w14:paraId="68A35C0D" w14:textId="5E0F3E2E" w:rsidR="00E8042F" w:rsidRDefault="00E8042F" w:rsidP="00E97C7C">
      <w:pPr>
        <w:spacing w:after="0" w:line="240" w:lineRule="auto"/>
        <w:jc w:val="both"/>
        <w:rPr>
          <w:rFonts w:ascii="Arial" w:hAnsi="Arial" w:cs="Arial"/>
        </w:rPr>
      </w:pPr>
    </w:p>
    <w:p w14:paraId="09D1544A" w14:textId="0A8708B4" w:rsidR="00E8042F" w:rsidRPr="00E97C7C" w:rsidRDefault="00E8042F" w:rsidP="00E97C7C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 xml:space="preserve">Poskytovatel se zavazuje poskytovat Odbornému zástupci při výkonu jeho funkce nezbytnou součinnost, zejména </w:t>
      </w:r>
      <w:r w:rsidR="00597E67" w:rsidRPr="00E97C7C">
        <w:rPr>
          <w:rFonts w:ascii="Arial" w:hAnsi="Arial" w:cs="Arial"/>
        </w:rPr>
        <w:t xml:space="preserve">poskytovat Odbornému zástupci informace nezbytné pro </w:t>
      </w:r>
      <w:r w:rsidR="00597E67" w:rsidRPr="00E97C7C">
        <w:rPr>
          <w:rFonts w:ascii="Arial" w:hAnsi="Arial" w:cs="Arial"/>
        </w:rPr>
        <w:lastRenderedPageBreak/>
        <w:t>řádný výkon odborného řízení poskytování zdravotních služeb a řídit se pokyny a doporučeními Odborného zástupce v rámci odborného řízení poskytování zdravotních služeb.</w:t>
      </w:r>
    </w:p>
    <w:p w14:paraId="79659769" w14:textId="496E95EC" w:rsidR="00597E67" w:rsidRDefault="00597E67" w:rsidP="00E8042F">
      <w:pPr>
        <w:spacing w:after="0" w:line="240" w:lineRule="auto"/>
        <w:jc w:val="both"/>
        <w:rPr>
          <w:rFonts w:ascii="Arial" w:hAnsi="Arial" w:cs="Arial"/>
        </w:rPr>
      </w:pPr>
    </w:p>
    <w:p w14:paraId="327A6576" w14:textId="38EAEB94" w:rsidR="00597E67" w:rsidRPr="00E97C7C" w:rsidRDefault="00597E67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V.</w:t>
      </w:r>
    </w:p>
    <w:p w14:paraId="275C5DFD" w14:textId="2EB00AB8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Trvání smlouvy</w:t>
      </w:r>
    </w:p>
    <w:p w14:paraId="39D4AAFA" w14:textId="77777777" w:rsidR="00E97C7C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p w14:paraId="27CA772E" w14:textId="3FAA77A3" w:rsidR="00597E67" w:rsidRPr="00E97C7C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Tato smlouva se uzavírá na dobu neurčitou.</w:t>
      </w:r>
    </w:p>
    <w:p w14:paraId="09BC831B" w14:textId="1FFE62F3" w:rsidR="00597E67" w:rsidRDefault="00597E67" w:rsidP="00E97C7C">
      <w:pPr>
        <w:spacing w:after="0" w:line="240" w:lineRule="auto"/>
        <w:jc w:val="both"/>
        <w:rPr>
          <w:rFonts w:ascii="Arial" w:hAnsi="Arial" w:cs="Arial"/>
        </w:rPr>
      </w:pPr>
    </w:p>
    <w:p w14:paraId="7D26CA55" w14:textId="3297FCC7" w:rsidR="00597E67" w:rsidRPr="00E97C7C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Tuto smlouvu lze ukončit dohodou smluvních stran nebo písemnou výpovědí. Smluvní strana může tuto smlouvu vypovědět z jakéhokoliv důvodu nebo i bez udání důvodu. Byla-li dána výpověď, tato smlouva zaniká uplynutím výpovědní doby. Výpovědní doba činí 3 měsíce a počíná běžet prvního dne kalendářního měsíce bezprostředně následujícího po doručení výpovědi druhé smluvní straně. Je-li však důvodem výpovědi porušení smluvní nebo zákonné povinnosti druhé smluvní strany týkající se poskytování zdravotních služeb Poskytovatelem nebo výkonu funkce Odborného zástupce, činí výpovědní doba 15 dnů a počíná běžet doručením výpovědi druhé smluvní straně.</w:t>
      </w:r>
    </w:p>
    <w:p w14:paraId="0BC92029" w14:textId="77777777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03B19532" w14:textId="5797FF46" w:rsidR="00597E67" w:rsidRDefault="00597E67" w:rsidP="00E97C7C">
      <w:pPr>
        <w:pStyle w:val="Odstavecseseznamem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97C7C">
        <w:rPr>
          <w:rFonts w:ascii="Arial" w:hAnsi="Arial" w:cs="Arial"/>
        </w:rPr>
        <w:t>Zánikem této smlouvy zaniká funkce Odborného zástupce u Poskytovatele. Poskytovatel je povinen zánik funkce Odborného zástupce oznámit správnímu orgánu, který mu udělil oprávnění k poskytování zdravotních služeb, do 10 dnů od zániku této smlouvy; tato povinnost Poskytovatele není zánikem této smlouvy dotčena.</w:t>
      </w:r>
    </w:p>
    <w:p w14:paraId="7D2903DC" w14:textId="048026F9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4363DD3F" w14:textId="5488E489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VI.</w:t>
      </w:r>
    </w:p>
    <w:p w14:paraId="22B44A24" w14:textId="29E4AB1E" w:rsidR="00E97C7C" w:rsidRPr="00E97C7C" w:rsidRDefault="00E97C7C" w:rsidP="00E97C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97C7C">
        <w:rPr>
          <w:rFonts w:ascii="Arial" w:hAnsi="Arial" w:cs="Arial"/>
          <w:b/>
          <w:bCs/>
        </w:rPr>
        <w:t>Závěrečná ujednání</w:t>
      </w:r>
    </w:p>
    <w:p w14:paraId="44857377" w14:textId="4EAB86B4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</w:p>
    <w:p w14:paraId="255B8581" w14:textId="6B9C03EE" w:rsidR="00E97C7C" w:rsidRP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3 vyhotoveních s platností originálu, z nichž po jednom obdrží každá smluvní strana a jedno předloží Poskytovatel správnímu orgánu příslušnému k udělení oprávnění k poskytování zdravotních služeb.</w:t>
      </w:r>
    </w:p>
    <w:p w14:paraId="41DECD7A" w14:textId="1B7D9445" w:rsidR="003019C3" w:rsidRDefault="003019C3" w:rsidP="00E8042F">
      <w:pPr>
        <w:spacing w:after="0" w:line="240" w:lineRule="auto"/>
        <w:jc w:val="both"/>
        <w:rPr>
          <w:rFonts w:ascii="Arial" w:hAnsi="Arial" w:cs="Arial"/>
        </w:rPr>
      </w:pPr>
    </w:p>
    <w:p w14:paraId="04689030" w14:textId="7BBC5CEC" w:rsidR="00E97C7C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………………. dne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………………. dne …………………</w:t>
      </w:r>
    </w:p>
    <w:p w14:paraId="3BADD177" w14:textId="3A702807" w:rsidR="003019C3" w:rsidRDefault="003019C3" w:rsidP="00E8042F">
      <w:pPr>
        <w:spacing w:after="0" w:line="240" w:lineRule="auto"/>
        <w:jc w:val="both"/>
        <w:rPr>
          <w:rFonts w:ascii="Arial" w:hAnsi="Arial" w:cs="Arial"/>
        </w:rPr>
      </w:pPr>
    </w:p>
    <w:p w14:paraId="7F8D947F" w14:textId="0445B569" w:rsidR="00597E67" w:rsidRDefault="00597E67" w:rsidP="00E8042F">
      <w:pPr>
        <w:spacing w:after="0" w:line="240" w:lineRule="auto"/>
        <w:jc w:val="both"/>
        <w:rPr>
          <w:rFonts w:ascii="Arial" w:hAnsi="Arial" w:cs="Arial"/>
        </w:rPr>
      </w:pPr>
    </w:p>
    <w:p w14:paraId="014D3160" w14:textId="096BD425" w:rsidR="00E97C7C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p w14:paraId="4DEDCAB5" w14:textId="77777777" w:rsidR="00E97C7C" w:rsidRPr="00732088" w:rsidRDefault="00E97C7C" w:rsidP="00E97C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08B63FA0" w14:textId="51A5C512" w:rsidR="00E97C7C" w:rsidRDefault="00E97C7C" w:rsidP="00E97C7C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Poskytovatel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Odborný zástupce</w:t>
      </w:r>
    </w:p>
    <w:p w14:paraId="13A0191C" w14:textId="77777777" w:rsidR="00E97C7C" w:rsidRPr="00732088" w:rsidRDefault="00E97C7C" w:rsidP="00E8042F">
      <w:pPr>
        <w:spacing w:after="0" w:line="240" w:lineRule="auto"/>
        <w:jc w:val="both"/>
        <w:rPr>
          <w:rFonts w:ascii="Arial" w:hAnsi="Arial" w:cs="Arial"/>
        </w:rPr>
      </w:pPr>
    </w:p>
    <w:sectPr w:rsidR="00E97C7C" w:rsidRPr="0073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11D3"/>
    <w:multiLevelType w:val="hybridMultilevel"/>
    <w:tmpl w:val="0A48B0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1B08"/>
    <w:multiLevelType w:val="hybridMultilevel"/>
    <w:tmpl w:val="835E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64705"/>
    <w:multiLevelType w:val="hybridMultilevel"/>
    <w:tmpl w:val="B678D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6726"/>
    <w:multiLevelType w:val="hybridMultilevel"/>
    <w:tmpl w:val="AEDA8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D33C7"/>
    <w:multiLevelType w:val="hybridMultilevel"/>
    <w:tmpl w:val="4D203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6C"/>
    <w:rsid w:val="002A013C"/>
    <w:rsid w:val="003019C3"/>
    <w:rsid w:val="00572E47"/>
    <w:rsid w:val="00597E67"/>
    <w:rsid w:val="00732088"/>
    <w:rsid w:val="0077336C"/>
    <w:rsid w:val="007D73E4"/>
    <w:rsid w:val="00E8042F"/>
    <w:rsid w:val="00E97C7C"/>
    <w:rsid w:val="00E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8AC"/>
  <w15:chartTrackingRefBased/>
  <w15:docId w15:val="{E3F09FBC-517C-4CFE-A011-D445469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Slavík</dc:creator>
  <cp:keywords/>
  <dc:description/>
  <cp:lastModifiedBy>Černý Jan MUDr. (VZP ČR Ústředí)</cp:lastModifiedBy>
  <cp:revision>2</cp:revision>
  <dcterms:created xsi:type="dcterms:W3CDTF">2023-05-04T08:56:00Z</dcterms:created>
  <dcterms:modified xsi:type="dcterms:W3CDTF">2023-05-04T08:56:00Z</dcterms:modified>
</cp:coreProperties>
</file>